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8D4D" w14:textId="7D985260" w:rsidR="00722CF4" w:rsidRDefault="00F11E07" w:rsidP="00722CF4">
      <w:pPr>
        <w:spacing w:before="240"/>
        <w:jc w:val="center"/>
        <w:rPr>
          <w:rFonts w:ascii="Arial" w:hAnsi="Arial" w:cs="Arial"/>
          <w:b/>
          <w:bCs/>
        </w:rPr>
      </w:pPr>
      <w:r w:rsidRPr="003369FF">
        <w:rPr>
          <w:rFonts w:ascii="Arial" w:hAnsi="Arial" w:cs="Arial"/>
          <w:b/>
          <w:bCs/>
        </w:rPr>
        <w:t>Regulamin konkursu plastycznego p</w:t>
      </w:r>
      <w:r w:rsidR="00292523" w:rsidRPr="003369FF">
        <w:rPr>
          <w:rFonts w:ascii="Arial" w:hAnsi="Arial" w:cs="Arial"/>
          <w:b/>
          <w:bCs/>
        </w:rPr>
        <w:t>n</w:t>
      </w:r>
      <w:r w:rsidRPr="003369FF">
        <w:rPr>
          <w:rFonts w:ascii="Arial" w:hAnsi="Arial" w:cs="Arial"/>
          <w:b/>
          <w:bCs/>
        </w:rPr>
        <w:t>. „Pałac Saski” i „Różane Kutno”</w:t>
      </w:r>
    </w:p>
    <w:p w14:paraId="3BCB340B" w14:textId="77777777" w:rsidR="00722CF4" w:rsidRPr="003369FF" w:rsidRDefault="00722CF4" w:rsidP="00722CF4">
      <w:pPr>
        <w:spacing w:before="240"/>
        <w:jc w:val="both"/>
        <w:rPr>
          <w:rFonts w:ascii="Arial" w:hAnsi="Arial" w:cs="Arial"/>
          <w:b/>
          <w:bCs/>
        </w:rPr>
      </w:pPr>
    </w:p>
    <w:p w14:paraId="38AF95F8" w14:textId="3E7C2CD7" w:rsidR="00F11E07" w:rsidRDefault="00F11E07" w:rsidP="00722CF4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Organizatorem konkursu jest Muzeum Pałac Saski, z siedzibą w Kutnie przy </w:t>
      </w:r>
      <w:r w:rsidR="00292523">
        <w:rPr>
          <w:rFonts w:ascii="Arial" w:hAnsi="Arial" w:cs="Arial"/>
        </w:rPr>
        <w:t>Placu Marszałka Józefa Piłsudskiego 20.</w:t>
      </w:r>
    </w:p>
    <w:p w14:paraId="3CF3B8DC" w14:textId="43F36040" w:rsidR="00292523" w:rsidRDefault="00292523" w:rsidP="00722CF4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Konkurs ma na celu:</w:t>
      </w:r>
    </w:p>
    <w:p w14:paraId="215ABB10" w14:textId="2D5F9973" w:rsidR="00292523" w:rsidRDefault="00E96941" w:rsidP="00722CF4">
      <w:pPr>
        <w:pStyle w:val="Akapitzlist"/>
        <w:numPr>
          <w:ilvl w:val="1"/>
          <w:numId w:val="2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rozbudzanie i rozwijanie wrażliwości estetycznej oraz zdolności i umiejętności artystycznych dzieci,</w:t>
      </w:r>
    </w:p>
    <w:p w14:paraId="458AD436" w14:textId="6B8C4CAD" w:rsidR="00E96941" w:rsidRDefault="00E96941" w:rsidP="00722CF4">
      <w:pPr>
        <w:pStyle w:val="Akapitzlist"/>
        <w:numPr>
          <w:ilvl w:val="1"/>
          <w:numId w:val="2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promocja Pałacu Saskiego w Kutnie oraz marki Kutna jako Miasta Róż,</w:t>
      </w:r>
    </w:p>
    <w:p w14:paraId="76ECBD54" w14:textId="65064033" w:rsidR="00E96941" w:rsidRDefault="00E96941" w:rsidP="00722CF4">
      <w:pPr>
        <w:pStyle w:val="Akapitzlist"/>
        <w:numPr>
          <w:ilvl w:val="1"/>
          <w:numId w:val="2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twórcza organizacja czasu wolnego – zachęcanie uczniów do aktywnego udziału w konkursie plastycznym.</w:t>
      </w:r>
    </w:p>
    <w:p w14:paraId="29239C62" w14:textId="563322A2" w:rsidR="00292523" w:rsidRDefault="00292523" w:rsidP="00722CF4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Konkurs adresowany jest do uczniów kutnowskich szkół podstawowych. </w:t>
      </w:r>
    </w:p>
    <w:p w14:paraId="6F5B2C5E" w14:textId="3BD9D6F2" w:rsidR="00292523" w:rsidRDefault="00292523" w:rsidP="00722CF4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292523">
        <w:rPr>
          <w:rFonts w:ascii="Arial" w:hAnsi="Arial" w:cs="Arial"/>
        </w:rPr>
        <w:t xml:space="preserve">Zadanie konkursowe obejmuje wykonanie pracy plastycznej w dowolnej technice, w rozmiarze </w:t>
      </w:r>
      <w:r>
        <w:rPr>
          <w:rFonts w:ascii="Arial" w:hAnsi="Arial" w:cs="Arial"/>
        </w:rPr>
        <w:t>nie przekraczającym formatu A3, na jeden z poniższych tematów:</w:t>
      </w:r>
    </w:p>
    <w:p w14:paraId="355D398A" w14:textId="7CD1DFE6" w:rsidR="00292523" w:rsidRDefault="00D45F0D" w:rsidP="00722CF4">
      <w:pPr>
        <w:pStyle w:val="Akapitzlist"/>
        <w:numPr>
          <w:ilvl w:val="1"/>
          <w:numId w:val="2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„Pałac Saski” (inspiracja Pałacem Saskim w Kutnie),</w:t>
      </w:r>
    </w:p>
    <w:p w14:paraId="5C09E460" w14:textId="594B5FA9" w:rsidR="00D45F0D" w:rsidRDefault="00D45F0D" w:rsidP="00722CF4">
      <w:pPr>
        <w:pStyle w:val="Akapitzlist"/>
        <w:numPr>
          <w:ilvl w:val="1"/>
          <w:numId w:val="2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„Różane Kutno” (inspiracja Kutnem Miastem Róż).</w:t>
      </w:r>
    </w:p>
    <w:p w14:paraId="0A2B76D0" w14:textId="06C6CD28" w:rsidR="00292523" w:rsidRDefault="00D45F0D" w:rsidP="00722CF4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Prace oceniane będą przez komisję konkursową z zachowaniem podziału na trzy grupy:</w:t>
      </w:r>
    </w:p>
    <w:p w14:paraId="6C01EAF5" w14:textId="127D059E" w:rsidR="00D45F0D" w:rsidRDefault="00D45F0D" w:rsidP="00722CF4">
      <w:pPr>
        <w:pStyle w:val="Akapitzlist"/>
        <w:numPr>
          <w:ilvl w:val="1"/>
          <w:numId w:val="2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klas I – III,</w:t>
      </w:r>
    </w:p>
    <w:p w14:paraId="6A0649F7" w14:textId="4D238310" w:rsidR="00D45F0D" w:rsidRDefault="00D45F0D" w:rsidP="00722CF4">
      <w:pPr>
        <w:pStyle w:val="Akapitzlist"/>
        <w:numPr>
          <w:ilvl w:val="1"/>
          <w:numId w:val="2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klas IV – VI,</w:t>
      </w:r>
    </w:p>
    <w:p w14:paraId="381E5C4A" w14:textId="61BD8B01" w:rsidR="00D45F0D" w:rsidRDefault="00D45F0D" w:rsidP="00722CF4">
      <w:pPr>
        <w:pStyle w:val="Akapitzlist"/>
        <w:numPr>
          <w:ilvl w:val="1"/>
          <w:numId w:val="2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klas VII – VIII.</w:t>
      </w:r>
    </w:p>
    <w:p w14:paraId="3F3E39B9" w14:textId="0A056684" w:rsidR="00D45F0D" w:rsidRDefault="00D45F0D" w:rsidP="00722CF4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Konkurs przeprowa</w:t>
      </w:r>
      <w:r w:rsidR="007D432F">
        <w:rPr>
          <w:rFonts w:ascii="Arial" w:hAnsi="Arial" w:cs="Arial"/>
        </w:rPr>
        <w:t>dzony zostanie w terminie od 29.01</w:t>
      </w:r>
      <w:r w:rsidR="003369FF">
        <w:rPr>
          <w:rFonts w:ascii="Arial" w:hAnsi="Arial" w:cs="Arial"/>
        </w:rPr>
        <w:t>.</w:t>
      </w:r>
      <w:r w:rsidR="007D432F">
        <w:rPr>
          <w:rFonts w:ascii="Arial" w:hAnsi="Arial" w:cs="Arial"/>
        </w:rPr>
        <w:t>2024 r. do 15.02.2024 r.</w:t>
      </w:r>
    </w:p>
    <w:p w14:paraId="6DCD90B0" w14:textId="6ACA38DA" w:rsidR="007D432F" w:rsidRDefault="007D432F" w:rsidP="00722CF4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7D432F">
        <w:rPr>
          <w:rFonts w:ascii="Arial" w:hAnsi="Arial" w:cs="Arial"/>
        </w:rPr>
        <w:t xml:space="preserve">Praca konkursowa musi być wykonana samodzielnie. Uczestnik do Konkursu może zgłosić tylko jedną pracę. </w:t>
      </w:r>
    </w:p>
    <w:p w14:paraId="2E24D286" w14:textId="408F7C45" w:rsidR="007D432F" w:rsidRDefault="007D432F" w:rsidP="00722CF4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7D432F">
        <w:rPr>
          <w:rFonts w:ascii="Arial" w:hAnsi="Arial" w:cs="Arial"/>
        </w:rPr>
        <w:t xml:space="preserve">Pracę należy dostarczyć do 15.01.2024 r., do </w:t>
      </w:r>
      <w:r>
        <w:rPr>
          <w:rFonts w:ascii="Arial" w:hAnsi="Arial" w:cs="Arial"/>
        </w:rPr>
        <w:t>Muzeum Pałac Saski</w:t>
      </w:r>
      <w:r w:rsidRPr="007D432F">
        <w:rPr>
          <w:rFonts w:ascii="Arial" w:hAnsi="Arial" w:cs="Arial"/>
        </w:rPr>
        <w:t xml:space="preserve"> </w:t>
      </w:r>
      <w:r w:rsidR="00E96941">
        <w:rPr>
          <w:rFonts w:ascii="Arial" w:hAnsi="Arial" w:cs="Arial"/>
        </w:rPr>
        <w:t xml:space="preserve">(w godzinach pracy Muzeum) </w:t>
      </w:r>
      <w:r w:rsidRPr="007D432F">
        <w:rPr>
          <w:rFonts w:ascii="Arial" w:hAnsi="Arial" w:cs="Arial"/>
        </w:rPr>
        <w:t xml:space="preserve">lub przesłać pocztą na adres: </w:t>
      </w:r>
      <w:r>
        <w:rPr>
          <w:rFonts w:ascii="Arial" w:hAnsi="Arial" w:cs="Arial"/>
        </w:rPr>
        <w:t>Muzeum Pałac Saski, Plac Marszałka Józefa Piłsudskiego 20, 99-300 Kutno</w:t>
      </w:r>
      <w:r w:rsidRPr="007D432F">
        <w:rPr>
          <w:rFonts w:ascii="Arial" w:hAnsi="Arial" w:cs="Arial"/>
        </w:rPr>
        <w:t>, z dopiskiem konkurs</w:t>
      </w:r>
      <w:r>
        <w:rPr>
          <w:rFonts w:ascii="Arial" w:hAnsi="Arial" w:cs="Arial"/>
        </w:rPr>
        <w:t xml:space="preserve"> plastyczny „Pałac Saski” lub „Różane Kutno”.</w:t>
      </w:r>
    </w:p>
    <w:p w14:paraId="5A4D1725" w14:textId="77777777" w:rsidR="007D432F" w:rsidRDefault="007D432F" w:rsidP="00722CF4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7D432F">
        <w:rPr>
          <w:rFonts w:ascii="Arial" w:hAnsi="Arial" w:cs="Arial"/>
        </w:rPr>
        <w:t xml:space="preserve">Pracę konkursową należy podpisać w następujący sposób: </w:t>
      </w:r>
    </w:p>
    <w:p w14:paraId="0B50A7DC" w14:textId="77777777" w:rsidR="007D432F" w:rsidRDefault="007D432F" w:rsidP="00722CF4">
      <w:pPr>
        <w:pStyle w:val="Akapitzlist"/>
        <w:numPr>
          <w:ilvl w:val="1"/>
          <w:numId w:val="2"/>
        </w:numPr>
        <w:spacing w:before="240"/>
        <w:jc w:val="both"/>
        <w:rPr>
          <w:rFonts w:ascii="Arial" w:hAnsi="Arial" w:cs="Arial"/>
        </w:rPr>
      </w:pPr>
      <w:r w:rsidRPr="007D432F">
        <w:rPr>
          <w:rFonts w:ascii="Arial" w:hAnsi="Arial" w:cs="Arial"/>
        </w:rPr>
        <w:t>imię i nazwisko uczestnika konkursu</w:t>
      </w:r>
      <w:r>
        <w:rPr>
          <w:rFonts w:ascii="Arial" w:hAnsi="Arial" w:cs="Arial"/>
        </w:rPr>
        <w:t>,</w:t>
      </w:r>
    </w:p>
    <w:p w14:paraId="4B1D478E" w14:textId="5939B3C0" w:rsidR="007D432F" w:rsidRDefault="007D432F" w:rsidP="00722CF4">
      <w:pPr>
        <w:pStyle w:val="Akapitzlist"/>
        <w:numPr>
          <w:ilvl w:val="1"/>
          <w:numId w:val="2"/>
        </w:numPr>
        <w:spacing w:before="240"/>
        <w:jc w:val="both"/>
        <w:rPr>
          <w:rFonts w:ascii="Arial" w:hAnsi="Arial" w:cs="Arial"/>
        </w:rPr>
      </w:pPr>
      <w:r w:rsidRPr="007D432F">
        <w:rPr>
          <w:rFonts w:ascii="Arial" w:hAnsi="Arial" w:cs="Arial"/>
        </w:rPr>
        <w:t>wiek uczestnika</w:t>
      </w:r>
      <w:r>
        <w:rPr>
          <w:rFonts w:ascii="Arial" w:hAnsi="Arial" w:cs="Arial"/>
        </w:rPr>
        <w:t>, klasa oraz nazwa szkoły,</w:t>
      </w:r>
    </w:p>
    <w:p w14:paraId="5D44EA06" w14:textId="77777777" w:rsidR="007D432F" w:rsidRDefault="007D432F" w:rsidP="00722CF4">
      <w:pPr>
        <w:pStyle w:val="Akapitzlist"/>
        <w:numPr>
          <w:ilvl w:val="1"/>
          <w:numId w:val="2"/>
        </w:numPr>
        <w:spacing w:before="240"/>
        <w:jc w:val="both"/>
        <w:rPr>
          <w:rFonts w:ascii="Arial" w:hAnsi="Arial" w:cs="Arial"/>
        </w:rPr>
      </w:pPr>
      <w:r w:rsidRPr="007D432F">
        <w:rPr>
          <w:rFonts w:ascii="Arial" w:hAnsi="Arial" w:cs="Arial"/>
        </w:rPr>
        <w:t>adres mailowy do kontaktu</w:t>
      </w:r>
    </w:p>
    <w:p w14:paraId="0994E768" w14:textId="6C1728F5" w:rsidR="003369FF" w:rsidRDefault="007D432F" w:rsidP="00722CF4">
      <w:pPr>
        <w:pStyle w:val="Akapitzlist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pracy dołączyć należy zgodę rodzica lub opiekuna prawnego na udział w konkursie, o treści: </w:t>
      </w:r>
      <w:r w:rsidRPr="007D432F">
        <w:rPr>
          <w:rFonts w:ascii="Arial" w:hAnsi="Arial" w:cs="Arial"/>
        </w:rPr>
        <w:t xml:space="preserve">Wyrażam zgodę na przetwarzanie danych osobowych mojego dziecka ….................................... (imię i nazwisko dziecka) przez </w:t>
      </w:r>
      <w:r w:rsidR="003369FF">
        <w:rPr>
          <w:rFonts w:ascii="Arial" w:hAnsi="Arial" w:cs="Arial"/>
        </w:rPr>
        <w:t>Muzeum Pałac Saski</w:t>
      </w:r>
      <w:r w:rsidRPr="007D432F">
        <w:rPr>
          <w:rFonts w:ascii="Arial" w:hAnsi="Arial" w:cs="Arial"/>
        </w:rPr>
        <w:t>, z siedzibą w Kutnie 99-30</w:t>
      </w:r>
      <w:r w:rsidR="003369FF">
        <w:rPr>
          <w:rFonts w:ascii="Arial" w:hAnsi="Arial" w:cs="Arial"/>
        </w:rPr>
        <w:t>0</w:t>
      </w:r>
      <w:r w:rsidRPr="007D432F">
        <w:rPr>
          <w:rFonts w:ascii="Arial" w:hAnsi="Arial" w:cs="Arial"/>
        </w:rPr>
        <w:t xml:space="preserve">, </w:t>
      </w:r>
      <w:r w:rsidR="003369FF">
        <w:rPr>
          <w:rFonts w:ascii="Arial" w:hAnsi="Arial" w:cs="Arial"/>
        </w:rPr>
        <w:t>Plac Marszałka Józefa Piłsudskiego</w:t>
      </w:r>
      <w:r w:rsidRPr="007D432F">
        <w:rPr>
          <w:rFonts w:ascii="Arial" w:hAnsi="Arial" w:cs="Arial"/>
        </w:rPr>
        <w:t>, w celu realizacji konkursu plastycznego „</w:t>
      </w:r>
      <w:r w:rsidR="003369FF">
        <w:rPr>
          <w:rFonts w:ascii="Arial" w:hAnsi="Arial" w:cs="Arial"/>
        </w:rPr>
        <w:t>Pałac Saski</w:t>
      </w:r>
      <w:r w:rsidRPr="007D432F">
        <w:rPr>
          <w:rFonts w:ascii="Arial" w:hAnsi="Arial" w:cs="Arial"/>
        </w:rPr>
        <w:t>”</w:t>
      </w:r>
      <w:r w:rsidR="003369FF">
        <w:rPr>
          <w:rFonts w:ascii="Arial" w:hAnsi="Arial" w:cs="Arial"/>
        </w:rPr>
        <w:t xml:space="preserve"> lub „Różane Kutno” </w:t>
      </w:r>
      <w:r w:rsidRPr="007D432F">
        <w:rPr>
          <w:rFonts w:ascii="Arial" w:hAnsi="Arial" w:cs="Arial"/>
        </w:rPr>
        <w:t>. Oświadczam, że praca wykonana przez moje dziecko nie narusza niczyich praw autorskich</w:t>
      </w:r>
      <w:r w:rsidR="00011C3F">
        <w:rPr>
          <w:rFonts w:ascii="Arial" w:hAnsi="Arial" w:cs="Arial"/>
        </w:rPr>
        <w:t xml:space="preserve"> (wzór zgody w załączeniu regulaminu).</w:t>
      </w:r>
    </w:p>
    <w:p w14:paraId="79E7B9D9" w14:textId="51D0001D" w:rsidR="003369FF" w:rsidRPr="003369FF" w:rsidRDefault="003369FF" w:rsidP="00722CF4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Najlepsze 3 prace w każdej kategorii zostaną nagrodzone.</w:t>
      </w:r>
    </w:p>
    <w:p w14:paraId="442E6C80" w14:textId="618C29B2" w:rsidR="003369FF" w:rsidRDefault="007D432F" w:rsidP="00722CF4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3369FF">
        <w:rPr>
          <w:rFonts w:ascii="Arial" w:hAnsi="Arial" w:cs="Arial"/>
        </w:rPr>
        <w:lastRenderedPageBreak/>
        <w:t>Ogłoszenie wyników nastąpi</w:t>
      </w:r>
      <w:r w:rsidR="003369FF">
        <w:rPr>
          <w:rFonts w:ascii="Arial" w:hAnsi="Arial" w:cs="Arial"/>
        </w:rPr>
        <w:t xml:space="preserve"> 22.02.2024 r. Lista nagrodzonych osób zostanie opublikowana na stronie internetowej </w:t>
      </w:r>
      <w:hyperlink r:id="rId5" w:history="1">
        <w:r w:rsidR="003369FF" w:rsidRPr="00E705D4">
          <w:rPr>
            <w:rStyle w:val="Hipercze"/>
            <w:rFonts w:ascii="Arial" w:hAnsi="Arial" w:cs="Arial"/>
          </w:rPr>
          <w:t>www.muzeumkutno.com</w:t>
        </w:r>
      </w:hyperlink>
      <w:r w:rsidR="003369FF">
        <w:rPr>
          <w:rFonts w:ascii="Arial" w:hAnsi="Arial" w:cs="Arial"/>
        </w:rPr>
        <w:t xml:space="preserve"> oraz na </w:t>
      </w:r>
      <w:proofErr w:type="spellStart"/>
      <w:r w:rsidR="003369FF">
        <w:rPr>
          <w:rFonts w:ascii="Arial" w:hAnsi="Arial" w:cs="Arial"/>
        </w:rPr>
        <w:t>funpagu</w:t>
      </w:r>
      <w:proofErr w:type="spellEnd"/>
      <w:r w:rsidR="003369FF">
        <w:rPr>
          <w:rFonts w:ascii="Arial" w:hAnsi="Arial" w:cs="Arial"/>
        </w:rPr>
        <w:t xml:space="preserve"> Muzeum.</w:t>
      </w:r>
    </w:p>
    <w:p w14:paraId="6DF2E79C" w14:textId="31C33A75" w:rsidR="007D432F" w:rsidRDefault="003369FF" w:rsidP="00722CF4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3369FF">
        <w:rPr>
          <w:rFonts w:ascii="Arial" w:hAnsi="Arial" w:cs="Arial"/>
        </w:rPr>
        <w:t xml:space="preserve">Prace zgłoszone do konkursu zostaną zaprezentowane na wystawie przygotowanej przez muzeum. </w:t>
      </w:r>
      <w:r>
        <w:rPr>
          <w:rFonts w:ascii="Arial" w:hAnsi="Arial" w:cs="Arial"/>
        </w:rPr>
        <w:t xml:space="preserve"> </w:t>
      </w:r>
    </w:p>
    <w:p w14:paraId="700F4A6C" w14:textId="1F395742" w:rsidR="003369FF" w:rsidRPr="003369FF" w:rsidRDefault="003369FF" w:rsidP="00722CF4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3369FF">
        <w:rPr>
          <w:rFonts w:ascii="Arial" w:hAnsi="Arial" w:cs="Arial"/>
        </w:rPr>
        <w:t xml:space="preserve">Udział w Konkursie jest jednoznaczny z nieodpłatnym udzieleniem Muzeum </w:t>
      </w:r>
      <w:r w:rsidR="00722CF4">
        <w:rPr>
          <w:rFonts w:ascii="Arial" w:hAnsi="Arial" w:cs="Arial"/>
        </w:rPr>
        <w:t>Pałac Saski w Kutnie</w:t>
      </w:r>
      <w:r w:rsidRPr="003369FF">
        <w:rPr>
          <w:rFonts w:ascii="Arial" w:hAnsi="Arial" w:cs="Arial"/>
        </w:rPr>
        <w:t xml:space="preserve"> prawa na wykorzystanie prac na następujących polach eksploatacji: druku w dowolnej liczbie publikacji i w dowolnym nakładzie, używania w Internecie oraz w innych formach utrwaleń nadających się do rozpowszechniania (np. nośniki magnetyczne, elektroniczne, optyczne, CD-ROM wprowadzenie do obrotu, wprowadzenie do pamięci komputera), a także prezentowania prac na wystawach popularyzatorskich oraz zgodą na ich pierwsze publiczne wykorzystanie.</w:t>
      </w:r>
    </w:p>
    <w:p w14:paraId="731F5938" w14:textId="77777777" w:rsidR="003369FF" w:rsidRPr="003369FF" w:rsidRDefault="003369FF" w:rsidP="00722CF4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3369FF">
        <w:rPr>
          <w:rFonts w:ascii="Arial" w:hAnsi="Arial" w:cs="Arial"/>
        </w:rPr>
        <w:t xml:space="preserve">Prace zgłoszone do Konkursu nie będą zwracane autorom. </w:t>
      </w:r>
    </w:p>
    <w:p w14:paraId="7505F980" w14:textId="77777777" w:rsidR="003369FF" w:rsidRPr="003369FF" w:rsidRDefault="003369FF" w:rsidP="00722CF4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3369FF">
        <w:rPr>
          <w:rFonts w:ascii="Arial" w:hAnsi="Arial" w:cs="Arial"/>
        </w:rPr>
        <w:t>Zgłoszenie prac do konkursu jest równoznaczne z nieodpłatnym przeniesieniem na Organizatora prawa własności złożonych egzemplarzy prac.</w:t>
      </w:r>
    </w:p>
    <w:p w14:paraId="76BBF1D1" w14:textId="5C6EF51F" w:rsidR="003369FF" w:rsidRPr="003369FF" w:rsidRDefault="003369FF" w:rsidP="00722CF4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3369FF">
        <w:rPr>
          <w:rFonts w:ascii="Arial" w:hAnsi="Arial" w:cs="Arial"/>
        </w:rPr>
        <w:t>Rozstrzygnięcie Komisji Konkursowej jest ostateczne (od werdyktu nie przysługuje odwołanie</w:t>
      </w:r>
      <w:r w:rsidR="00722CF4">
        <w:rPr>
          <w:rFonts w:ascii="Arial" w:hAnsi="Arial" w:cs="Arial"/>
        </w:rPr>
        <w:t>)</w:t>
      </w:r>
      <w:r w:rsidRPr="003369FF">
        <w:rPr>
          <w:rFonts w:ascii="Arial" w:hAnsi="Arial" w:cs="Arial"/>
        </w:rPr>
        <w:t>.</w:t>
      </w:r>
    </w:p>
    <w:p w14:paraId="3AA37D06" w14:textId="77777777" w:rsidR="003369FF" w:rsidRPr="003369FF" w:rsidRDefault="003369FF" w:rsidP="00722CF4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3369FF">
        <w:rPr>
          <w:rFonts w:ascii="Arial" w:hAnsi="Arial" w:cs="Arial"/>
        </w:rPr>
        <w:t>Prace nie spełniające zasad uczestnictwa nie będą brane pod uwagę przez Komisję Konkursową</w:t>
      </w:r>
    </w:p>
    <w:p w14:paraId="22450A18" w14:textId="75D54927" w:rsidR="003369FF" w:rsidRDefault="003369FF" w:rsidP="00722CF4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3369FF">
        <w:rPr>
          <w:rFonts w:ascii="Arial" w:hAnsi="Arial" w:cs="Arial"/>
        </w:rPr>
        <w:t>Organizator Konkursu rozstrzyga wszystkie sprawy związane z organizacją konkursu</w:t>
      </w:r>
      <w:r w:rsidR="00722CF4">
        <w:rPr>
          <w:rFonts w:ascii="Arial" w:hAnsi="Arial" w:cs="Arial"/>
        </w:rPr>
        <w:t>.</w:t>
      </w:r>
    </w:p>
    <w:p w14:paraId="6D187D4C" w14:textId="77777777" w:rsidR="00722CF4" w:rsidRDefault="00722CF4" w:rsidP="00722CF4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722CF4">
        <w:rPr>
          <w:rFonts w:ascii="Arial" w:hAnsi="Arial" w:cs="Arial"/>
        </w:rPr>
        <w:t xml:space="preserve">Ostateczna interpretacja niniejszego Regulaminu należy do Organizatora. </w:t>
      </w:r>
    </w:p>
    <w:p w14:paraId="2E5C22E6" w14:textId="3EF58C69" w:rsidR="00722CF4" w:rsidRPr="003369FF" w:rsidRDefault="00722CF4" w:rsidP="00722CF4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722CF4">
        <w:rPr>
          <w:rFonts w:ascii="Arial" w:hAnsi="Arial" w:cs="Arial"/>
        </w:rPr>
        <w:t>Przystąpienie do konkursu jest jednoznaczne z zaakceptowaniem warunków niniejszego Regulaminu.</w:t>
      </w:r>
    </w:p>
    <w:sectPr w:rsidR="00722CF4" w:rsidRPr="00336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7359"/>
    <w:multiLevelType w:val="hybridMultilevel"/>
    <w:tmpl w:val="17BC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D6170"/>
    <w:multiLevelType w:val="hybridMultilevel"/>
    <w:tmpl w:val="28E06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719682">
    <w:abstractNumId w:val="0"/>
  </w:num>
  <w:num w:numId="2" w16cid:durableId="773862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07"/>
    <w:rsid w:val="00011C3F"/>
    <w:rsid w:val="00292523"/>
    <w:rsid w:val="003369FF"/>
    <w:rsid w:val="00722CF4"/>
    <w:rsid w:val="007D432F"/>
    <w:rsid w:val="00D45F0D"/>
    <w:rsid w:val="00E96941"/>
    <w:rsid w:val="00F1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932A"/>
  <w15:chartTrackingRefBased/>
  <w15:docId w15:val="{E5674353-45FD-4C3F-B8B0-FA8B6D2F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1E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1E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1E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1E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1E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1E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1E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1E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1E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1E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1E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1E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1E0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1E0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1E0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1E0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1E0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1E0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11E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1E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1E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1E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11E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11E0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11E0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11E0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1E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1E0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11E07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3369FF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6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kutn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edukator</dc:creator>
  <cp:keywords/>
  <dc:description/>
  <cp:lastModifiedBy>edukator</cp:lastModifiedBy>
  <cp:revision>2</cp:revision>
  <cp:lastPrinted>2024-01-16T14:14:00Z</cp:lastPrinted>
  <dcterms:created xsi:type="dcterms:W3CDTF">2024-01-16T13:20:00Z</dcterms:created>
  <dcterms:modified xsi:type="dcterms:W3CDTF">2024-01-16T15:20:00Z</dcterms:modified>
</cp:coreProperties>
</file>